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B4D1" w14:textId="77777777" w:rsidR="00001C74" w:rsidRPr="00B56A1F" w:rsidRDefault="00001C74" w:rsidP="00001C74">
      <w:pPr>
        <w:rPr>
          <w:rFonts w:asciiTheme="minorHAnsi" w:hAnsiTheme="minorHAnsi" w:cs="Tahoma"/>
          <w:b/>
          <w:sz w:val="24"/>
          <w:szCs w:val="24"/>
        </w:rPr>
      </w:pPr>
    </w:p>
    <w:p w14:paraId="5BF27C48" w14:textId="77777777" w:rsidR="00DF6F08" w:rsidRPr="00B56A1F" w:rsidRDefault="00DF6F08" w:rsidP="004A7680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</w:rPr>
      </w:pPr>
    </w:p>
    <w:p w14:paraId="0096C581" w14:textId="77777777" w:rsidR="00C5370D" w:rsidRPr="00C5370D" w:rsidRDefault="00C5370D" w:rsidP="00C5370D">
      <w:pPr>
        <w:pStyle w:val="En-tte"/>
        <w:pBdr>
          <w:bottom w:val="single" w:sz="4" w:space="1" w:color="auto"/>
        </w:pBdr>
        <w:rPr>
          <w:rFonts w:asciiTheme="minorHAnsi" w:hAnsiTheme="minorHAnsi" w:cs="Tahoma"/>
          <w:b/>
          <w:sz w:val="24"/>
          <w:szCs w:val="24"/>
        </w:rPr>
      </w:pPr>
      <w:r w:rsidRPr="00C5370D">
        <w:rPr>
          <w:rFonts w:asciiTheme="minorHAnsi" w:hAnsiTheme="minorHAnsi" w:cs="Tahoma"/>
          <w:b/>
          <w:sz w:val="24"/>
          <w:szCs w:val="24"/>
        </w:rPr>
        <w:t>FORMULAIRE DE SOUMISSION DE COMMUNICATION POUR LE CONGRÈS ANNUEL</w:t>
      </w:r>
    </w:p>
    <w:p w14:paraId="33239631" w14:textId="77777777" w:rsidR="00DF6F08" w:rsidRPr="00C5370D" w:rsidRDefault="00DF6F08" w:rsidP="004A7680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</w:rPr>
      </w:pPr>
    </w:p>
    <w:p w14:paraId="7745B5B5" w14:textId="77777777" w:rsidR="00DF6F08" w:rsidRPr="00C5370D" w:rsidRDefault="00DF6F08" w:rsidP="004A7680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</w:rPr>
      </w:pPr>
    </w:p>
    <w:p w14:paraId="4858D947" w14:textId="77777777" w:rsidR="00C5370D" w:rsidRPr="00C5370D" w:rsidRDefault="00C5370D" w:rsidP="00C5370D">
      <w:pPr>
        <w:rPr>
          <w:rFonts w:asciiTheme="minorHAnsi" w:hAnsiTheme="minorHAnsi" w:cs="Tahoma"/>
          <w:b/>
        </w:rPr>
      </w:pPr>
      <w:r w:rsidRPr="00C5370D">
        <w:rPr>
          <w:rFonts w:asciiTheme="minorHAnsi" w:hAnsiTheme="minorHAnsi" w:cs="Tahoma"/>
          <w:b/>
        </w:rPr>
        <w:t>1.  TYPE DE COMMUNICATION :</w:t>
      </w:r>
    </w:p>
    <w:p w14:paraId="1394460C" w14:textId="77777777" w:rsidR="00C5370D" w:rsidRPr="00C5370D" w:rsidRDefault="00C5370D" w:rsidP="00C5370D">
      <w:pPr>
        <w:ind w:firstLine="708"/>
        <w:rPr>
          <w:rFonts w:asciiTheme="minorHAnsi" w:hAnsiTheme="minorHAnsi" w:cs="Tahoma"/>
          <w:b/>
          <w:sz w:val="24"/>
          <w:szCs w:val="24"/>
        </w:rPr>
      </w:pPr>
      <w:r w:rsidRPr="00C5370D">
        <w:rPr>
          <w:rFonts w:asciiTheme="minorHAnsi" w:hAnsiTheme="minorHAnsi" w:cs="Tahoma"/>
        </w:rPr>
        <w:t>Communication orale :</w:t>
      </w:r>
      <w:r w:rsidRPr="00C5370D">
        <w:rPr>
          <w:rFonts w:asciiTheme="minorHAnsi" w:hAnsiTheme="minorHAnsi" w:cs="Tahoma"/>
          <w:b/>
          <w:sz w:val="24"/>
          <w:szCs w:val="24"/>
        </w:rPr>
        <w:t xml:space="preserve">     </w:t>
      </w:r>
      <w:r w:rsidRPr="00C5370D">
        <w:rPr>
          <w:rFonts w:asciiTheme="minorHAnsi" w:hAnsiTheme="minorHAnsi" w:cs="Tahoma"/>
          <w:b/>
          <w:sz w:val="32"/>
          <w:szCs w:val="32"/>
        </w:rPr>
        <w:t>□</w:t>
      </w:r>
      <w:r w:rsidRPr="00C5370D">
        <w:rPr>
          <w:rFonts w:asciiTheme="minorHAnsi" w:hAnsiTheme="minorHAnsi" w:cs="Tahoma"/>
          <w:b/>
          <w:sz w:val="24"/>
          <w:szCs w:val="24"/>
        </w:rPr>
        <w:tab/>
      </w:r>
      <w:r w:rsidRPr="00C5370D">
        <w:rPr>
          <w:rFonts w:asciiTheme="minorHAnsi" w:hAnsiTheme="minorHAnsi" w:cs="Tahoma"/>
          <w:b/>
          <w:sz w:val="24"/>
          <w:szCs w:val="24"/>
        </w:rPr>
        <w:tab/>
      </w:r>
      <w:r w:rsidRPr="00C5370D">
        <w:rPr>
          <w:rFonts w:asciiTheme="minorHAnsi" w:hAnsiTheme="minorHAnsi" w:cs="Tahoma"/>
          <w:b/>
          <w:sz w:val="24"/>
          <w:szCs w:val="24"/>
        </w:rPr>
        <w:tab/>
      </w:r>
      <w:r w:rsidRPr="00C5370D">
        <w:rPr>
          <w:rFonts w:asciiTheme="minorHAnsi" w:hAnsiTheme="minorHAnsi" w:cs="Tahoma"/>
          <w:b/>
          <w:sz w:val="24"/>
          <w:szCs w:val="24"/>
        </w:rPr>
        <w:tab/>
      </w:r>
      <w:r w:rsidRPr="00C5370D">
        <w:rPr>
          <w:rFonts w:asciiTheme="minorHAnsi" w:hAnsiTheme="minorHAnsi" w:cs="Tahoma"/>
        </w:rPr>
        <w:t>Présentation par affiche :</w:t>
      </w:r>
      <w:r w:rsidRPr="00C5370D">
        <w:rPr>
          <w:rFonts w:asciiTheme="minorHAnsi" w:hAnsiTheme="minorHAnsi" w:cs="Tahoma"/>
          <w:b/>
          <w:sz w:val="24"/>
          <w:szCs w:val="24"/>
        </w:rPr>
        <w:t xml:space="preserve">     </w:t>
      </w:r>
      <w:r w:rsidRPr="00C5370D">
        <w:rPr>
          <w:rFonts w:asciiTheme="minorHAnsi" w:hAnsiTheme="minorHAnsi" w:cs="Tahoma"/>
          <w:b/>
          <w:sz w:val="32"/>
          <w:szCs w:val="32"/>
        </w:rPr>
        <w:t>□</w:t>
      </w:r>
      <w:r w:rsidRPr="00C5370D">
        <w:rPr>
          <w:rFonts w:asciiTheme="minorHAnsi" w:hAnsiTheme="minorHAnsi" w:cs="Tahoma"/>
          <w:b/>
          <w:sz w:val="32"/>
          <w:szCs w:val="32"/>
        </w:rPr>
        <w:br/>
      </w:r>
    </w:p>
    <w:p w14:paraId="3A4FF840" w14:textId="77777777" w:rsidR="00C5370D" w:rsidRPr="00C5370D" w:rsidRDefault="00C5370D" w:rsidP="00C5370D">
      <w:pPr>
        <w:rPr>
          <w:rFonts w:asciiTheme="minorHAnsi" w:hAnsiTheme="minorHAnsi" w:cs="Tahoma"/>
          <w:b/>
        </w:rPr>
      </w:pPr>
      <w:r w:rsidRPr="00C5370D">
        <w:rPr>
          <w:rFonts w:asciiTheme="minorHAnsi" w:hAnsiTheme="minorHAnsi" w:cs="Tahoma"/>
          <w:b/>
        </w:rPr>
        <w:t>2.   AUTEUR QUI FERA LA PRÉSENTATION :</w:t>
      </w:r>
    </w:p>
    <w:p w14:paraId="28F38A71" w14:textId="77777777" w:rsidR="00C5370D" w:rsidRPr="00C5370D" w:rsidRDefault="00C5370D" w:rsidP="00C5370D">
      <w:pPr>
        <w:rPr>
          <w:rFonts w:asciiTheme="minorHAnsi" w:hAnsiTheme="minorHAnsi" w:cs="Tahoma"/>
        </w:rPr>
      </w:pPr>
      <w:r w:rsidRPr="00C5370D">
        <w:rPr>
          <w:rFonts w:asciiTheme="minorHAnsi" w:hAnsiTheme="minorHAnsi" w:cs="Tahoma"/>
          <w:b/>
        </w:rPr>
        <w:tab/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7110"/>
      </w:tblGrid>
      <w:tr w:rsidR="00C5370D" w14:paraId="335B84B3" w14:textId="77777777" w:rsidTr="00774096">
        <w:tc>
          <w:tcPr>
            <w:tcW w:w="2153" w:type="dxa"/>
          </w:tcPr>
          <w:p w14:paraId="2212C6B4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Prénom</w:t>
            </w:r>
          </w:p>
        </w:tc>
        <w:tc>
          <w:tcPr>
            <w:tcW w:w="7110" w:type="dxa"/>
          </w:tcPr>
          <w:p w14:paraId="455D9CF7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3F669E46" w14:textId="77777777" w:rsidTr="00774096">
        <w:tc>
          <w:tcPr>
            <w:tcW w:w="2153" w:type="dxa"/>
          </w:tcPr>
          <w:p w14:paraId="58FEA01E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Nom de famille</w:t>
            </w:r>
          </w:p>
        </w:tc>
        <w:tc>
          <w:tcPr>
            <w:tcW w:w="7110" w:type="dxa"/>
          </w:tcPr>
          <w:p w14:paraId="3B51779D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201F4D77" w14:textId="77777777" w:rsidTr="00774096">
        <w:tc>
          <w:tcPr>
            <w:tcW w:w="2153" w:type="dxa"/>
          </w:tcPr>
          <w:p w14:paraId="5ED2ADE8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Nom de l’institution</w:t>
            </w:r>
          </w:p>
        </w:tc>
        <w:tc>
          <w:tcPr>
            <w:tcW w:w="7110" w:type="dxa"/>
          </w:tcPr>
          <w:p w14:paraId="53668C40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19764637" w14:textId="77777777" w:rsidTr="00774096">
        <w:tc>
          <w:tcPr>
            <w:tcW w:w="2153" w:type="dxa"/>
          </w:tcPr>
          <w:p w14:paraId="6BEB9C61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Adresse</w:t>
            </w:r>
          </w:p>
        </w:tc>
        <w:tc>
          <w:tcPr>
            <w:tcW w:w="7110" w:type="dxa"/>
          </w:tcPr>
          <w:p w14:paraId="48DB206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0C77A0AC" w14:textId="77777777" w:rsidTr="00774096">
        <w:tc>
          <w:tcPr>
            <w:tcW w:w="2153" w:type="dxa"/>
          </w:tcPr>
          <w:p w14:paraId="6970740F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Ville / Province</w:t>
            </w:r>
          </w:p>
        </w:tc>
        <w:tc>
          <w:tcPr>
            <w:tcW w:w="7110" w:type="dxa"/>
          </w:tcPr>
          <w:p w14:paraId="1A21599D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5CDE1F97" w14:textId="77777777" w:rsidTr="00774096">
        <w:tc>
          <w:tcPr>
            <w:tcW w:w="2153" w:type="dxa"/>
          </w:tcPr>
          <w:p w14:paraId="645BA8A5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Code postal</w:t>
            </w:r>
          </w:p>
        </w:tc>
        <w:tc>
          <w:tcPr>
            <w:tcW w:w="7110" w:type="dxa"/>
          </w:tcPr>
          <w:p w14:paraId="2B61AAB1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14B95F6A" w14:textId="77777777" w:rsidTr="00774096">
        <w:tc>
          <w:tcPr>
            <w:tcW w:w="2153" w:type="dxa"/>
          </w:tcPr>
          <w:p w14:paraId="506ED525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Courriel</w:t>
            </w:r>
          </w:p>
        </w:tc>
        <w:tc>
          <w:tcPr>
            <w:tcW w:w="7110" w:type="dxa"/>
          </w:tcPr>
          <w:p w14:paraId="46F3DEDB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4D341882" w14:textId="77777777" w:rsidTr="00774096">
        <w:tc>
          <w:tcPr>
            <w:tcW w:w="2153" w:type="dxa"/>
          </w:tcPr>
          <w:p w14:paraId="268E0F8B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Téléphone </w:t>
            </w:r>
          </w:p>
        </w:tc>
        <w:tc>
          <w:tcPr>
            <w:tcW w:w="7110" w:type="dxa"/>
          </w:tcPr>
          <w:p w14:paraId="32F71D84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</w:tbl>
    <w:p w14:paraId="629D1EF9" w14:textId="77777777" w:rsidR="00C5370D" w:rsidRPr="00C5370D" w:rsidRDefault="00C5370D" w:rsidP="00C5370D">
      <w:pPr>
        <w:rPr>
          <w:rFonts w:asciiTheme="minorHAnsi" w:hAnsiTheme="minorHAnsi" w:cs="Tahoma"/>
        </w:rPr>
      </w:pPr>
    </w:p>
    <w:p w14:paraId="40BA17F0" w14:textId="77777777" w:rsidR="000F65DF" w:rsidRDefault="000F65DF" w:rsidP="00C5370D">
      <w:pPr>
        <w:rPr>
          <w:rFonts w:asciiTheme="minorHAnsi" w:hAnsiTheme="minorHAnsi" w:cs="Tahoma"/>
          <w:b/>
        </w:rPr>
      </w:pPr>
    </w:p>
    <w:p w14:paraId="3E353817" w14:textId="77777777" w:rsidR="00C5370D" w:rsidRPr="00C5370D" w:rsidRDefault="00C5370D" w:rsidP="00C5370D">
      <w:pPr>
        <w:rPr>
          <w:rFonts w:asciiTheme="minorHAnsi" w:hAnsiTheme="minorHAnsi" w:cs="Tahoma"/>
          <w:b/>
        </w:rPr>
      </w:pPr>
      <w:r w:rsidRPr="00C5370D">
        <w:rPr>
          <w:rFonts w:asciiTheme="minorHAnsi" w:hAnsiTheme="minorHAnsi" w:cs="Tahoma"/>
          <w:b/>
        </w:rPr>
        <w:t>3.   INFORMATIONS CONCERNANT LES COAUTEURS :</w:t>
      </w:r>
    </w:p>
    <w:p w14:paraId="1AB5A565" w14:textId="77777777" w:rsidR="00C5370D" w:rsidRPr="00C5370D" w:rsidRDefault="00C5370D" w:rsidP="00C5370D">
      <w:pPr>
        <w:rPr>
          <w:rFonts w:asciiTheme="minorHAnsi" w:hAnsiTheme="minorHAnsi" w:cs="Tahoma"/>
        </w:rPr>
      </w:pPr>
      <w:r w:rsidRPr="00C5370D">
        <w:rPr>
          <w:rFonts w:asciiTheme="minorHAnsi" w:hAnsiTheme="minorHAnsi" w:cs="Tahoma"/>
        </w:rPr>
        <w:tab/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405"/>
        <w:gridCol w:w="2785"/>
        <w:gridCol w:w="2492"/>
        <w:gridCol w:w="2020"/>
      </w:tblGrid>
      <w:tr w:rsidR="00C5370D" w14:paraId="343EB39A" w14:textId="77777777" w:rsidTr="00C5370D">
        <w:tc>
          <w:tcPr>
            <w:tcW w:w="567" w:type="dxa"/>
          </w:tcPr>
          <w:p w14:paraId="4596E1C4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</w:tcPr>
          <w:p w14:paraId="48600062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Prénom</w:t>
            </w:r>
          </w:p>
        </w:tc>
        <w:tc>
          <w:tcPr>
            <w:tcW w:w="2835" w:type="dxa"/>
          </w:tcPr>
          <w:p w14:paraId="25FB83D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Nom de famille </w:t>
            </w:r>
          </w:p>
        </w:tc>
        <w:tc>
          <w:tcPr>
            <w:tcW w:w="2539" w:type="dxa"/>
          </w:tcPr>
          <w:p w14:paraId="3CFCEF6C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Titre</w:t>
            </w:r>
          </w:p>
        </w:tc>
        <w:tc>
          <w:tcPr>
            <w:tcW w:w="2044" w:type="dxa"/>
          </w:tcPr>
          <w:p w14:paraId="4E79DDCC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Institution</w:t>
            </w:r>
          </w:p>
        </w:tc>
      </w:tr>
      <w:tr w:rsidR="00C5370D" w14:paraId="37C1A132" w14:textId="77777777" w:rsidTr="00C5370D">
        <w:tc>
          <w:tcPr>
            <w:tcW w:w="567" w:type="dxa"/>
          </w:tcPr>
          <w:p w14:paraId="647CE24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</w:t>
            </w:r>
          </w:p>
        </w:tc>
        <w:tc>
          <w:tcPr>
            <w:tcW w:w="1418" w:type="dxa"/>
          </w:tcPr>
          <w:p w14:paraId="260194A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25AFF8B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539" w:type="dxa"/>
          </w:tcPr>
          <w:p w14:paraId="6AE4A971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044" w:type="dxa"/>
          </w:tcPr>
          <w:p w14:paraId="614539A7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2C6639E9" w14:textId="77777777" w:rsidTr="00C5370D">
        <w:tc>
          <w:tcPr>
            <w:tcW w:w="567" w:type="dxa"/>
          </w:tcPr>
          <w:p w14:paraId="1A51D9BA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</w:t>
            </w:r>
          </w:p>
        </w:tc>
        <w:tc>
          <w:tcPr>
            <w:tcW w:w="1418" w:type="dxa"/>
          </w:tcPr>
          <w:p w14:paraId="511A70E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7E6996C4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539" w:type="dxa"/>
          </w:tcPr>
          <w:p w14:paraId="33C9E965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044" w:type="dxa"/>
          </w:tcPr>
          <w:p w14:paraId="640B9BD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69160F67" w14:textId="77777777" w:rsidTr="00C5370D">
        <w:tc>
          <w:tcPr>
            <w:tcW w:w="567" w:type="dxa"/>
          </w:tcPr>
          <w:p w14:paraId="68C858F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</w:t>
            </w:r>
          </w:p>
        </w:tc>
        <w:tc>
          <w:tcPr>
            <w:tcW w:w="1418" w:type="dxa"/>
          </w:tcPr>
          <w:p w14:paraId="6909D3D8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3910F6B0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539" w:type="dxa"/>
          </w:tcPr>
          <w:p w14:paraId="5AD48305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044" w:type="dxa"/>
          </w:tcPr>
          <w:p w14:paraId="25B342CA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6E787A93" w14:textId="77777777" w:rsidTr="00C5370D">
        <w:tc>
          <w:tcPr>
            <w:tcW w:w="567" w:type="dxa"/>
          </w:tcPr>
          <w:p w14:paraId="0E59E253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</w:t>
            </w:r>
          </w:p>
        </w:tc>
        <w:tc>
          <w:tcPr>
            <w:tcW w:w="1418" w:type="dxa"/>
          </w:tcPr>
          <w:p w14:paraId="294C3FF4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6D3E372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539" w:type="dxa"/>
          </w:tcPr>
          <w:p w14:paraId="06D69FE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044" w:type="dxa"/>
          </w:tcPr>
          <w:p w14:paraId="72C0EE07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  <w:tr w:rsidR="00C5370D" w14:paraId="30A5893F" w14:textId="77777777" w:rsidTr="00C5370D">
        <w:tc>
          <w:tcPr>
            <w:tcW w:w="567" w:type="dxa"/>
          </w:tcPr>
          <w:p w14:paraId="1F03594F" w14:textId="77777777" w:rsidR="00C5370D" w:rsidRDefault="00C5370D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5</w:t>
            </w:r>
          </w:p>
        </w:tc>
        <w:tc>
          <w:tcPr>
            <w:tcW w:w="1418" w:type="dxa"/>
          </w:tcPr>
          <w:p w14:paraId="5E85E192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512B8EE1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539" w:type="dxa"/>
          </w:tcPr>
          <w:p w14:paraId="0F153CB6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  <w:tc>
          <w:tcPr>
            <w:tcW w:w="2044" w:type="dxa"/>
          </w:tcPr>
          <w:p w14:paraId="3CC6C5F8" w14:textId="77777777" w:rsidR="00C5370D" w:rsidRDefault="00C5370D" w:rsidP="00C5370D">
            <w:pPr>
              <w:rPr>
                <w:rFonts w:asciiTheme="minorHAnsi" w:hAnsiTheme="minorHAnsi" w:cs="Tahoma"/>
              </w:rPr>
            </w:pPr>
          </w:p>
        </w:tc>
      </w:tr>
    </w:tbl>
    <w:p w14:paraId="598EFAAB" w14:textId="77777777" w:rsidR="00C5370D" w:rsidRPr="00C5370D" w:rsidRDefault="00C5370D" w:rsidP="00C5370D">
      <w:pPr>
        <w:rPr>
          <w:rFonts w:asciiTheme="minorHAnsi" w:hAnsiTheme="minorHAnsi" w:cs="Tahoma"/>
        </w:rPr>
      </w:pPr>
    </w:p>
    <w:p w14:paraId="5D336895" w14:textId="77777777" w:rsidR="0053690D" w:rsidRDefault="0053690D" w:rsidP="00C5370D">
      <w:pPr>
        <w:rPr>
          <w:rFonts w:asciiTheme="minorHAnsi" w:hAnsiTheme="minorHAnsi" w:cs="Tahoma"/>
          <w:b/>
        </w:rPr>
      </w:pPr>
    </w:p>
    <w:p w14:paraId="183FFCA4" w14:textId="77777777" w:rsidR="00C5370D" w:rsidRPr="00C5370D" w:rsidRDefault="00C5370D" w:rsidP="00C5370D">
      <w:pPr>
        <w:rPr>
          <w:rFonts w:asciiTheme="minorHAnsi" w:hAnsiTheme="minorHAnsi" w:cs="Tahoma"/>
          <w:b/>
        </w:rPr>
      </w:pPr>
      <w:r w:rsidRPr="00C5370D">
        <w:rPr>
          <w:rFonts w:asciiTheme="minorHAnsi" w:hAnsiTheme="minorHAnsi" w:cs="Tahoma"/>
          <w:b/>
        </w:rPr>
        <w:t>4.   TITRE DE LA PRÉSENTATION :</w:t>
      </w:r>
    </w:p>
    <w:p w14:paraId="69CBD141" w14:textId="77777777" w:rsidR="00C5370D" w:rsidRPr="00C5370D" w:rsidRDefault="00C5370D" w:rsidP="00C5370D">
      <w:pPr>
        <w:tabs>
          <w:tab w:val="left" w:pos="1035"/>
        </w:tabs>
        <w:rPr>
          <w:rFonts w:asciiTheme="minorHAnsi" w:hAnsiTheme="minorHAnsi" w:cs="Tahoma"/>
        </w:rPr>
      </w:pP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3"/>
      </w:tblGrid>
      <w:tr w:rsidR="0053690D" w14:paraId="4886AB7D" w14:textId="77777777" w:rsidTr="0053690D">
        <w:tc>
          <w:tcPr>
            <w:tcW w:w="9403" w:type="dxa"/>
          </w:tcPr>
          <w:p w14:paraId="4B2794DC" w14:textId="77777777" w:rsidR="0053690D" w:rsidRDefault="0053690D" w:rsidP="00C5370D">
            <w:pPr>
              <w:tabs>
                <w:tab w:val="left" w:pos="1035"/>
              </w:tabs>
              <w:rPr>
                <w:rFonts w:asciiTheme="minorHAnsi" w:hAnsiTheme="minorHAnsi" w:cs="Tahoma"/>
              </w:rPr>
            </w:pPr>
          </w:p>
        </w:tc>
      </w:tr>
    </w:tbl>
    <w:p w14:paraId="716DC601" w14:textId="77777777" w:rsidR="00C5370D" w:rsidRPr="00C5370D" w:rsidRDefault="00C5370D" w:rsidP="00C5370D">
      <w:pPr>
        <w:tabs>
          <w:tab w:val="left" w:pos="1035"/>
        </w:tabs>
        <w:rPr>
          <w:rFonts w:asciiTheme="minorHAnsi" w:hAnsiTheme="minorHAnsi" w:cs="Tahoma"/>
        </w:rPr>
      </w:pPr>
    </w:p>
    <w:p w14:paraId="1B520E46" w14:textId="77777777" w:rsidR="00C5370D" w:rsidRPr="00C5370D" w:rsidRDefault="00C5370D" w:rsidP="00C5370D">
      <w:pPr>
        <w:rPr>
          <w:rFonts w:asciiTheme="minorHAnsi" w:hAnsiTheme="minorHAnsi" w:cs="Tahoma"/>
        </w:rPr>
      </w:pPr>
    </w:p>
    <w:p w14:paraId="35FA5B49" w14:textId="77777777" w:rsidR="000F65DF" w:rsidRDefault="00C5370D" w:rsidP="00C5370D">
      <w:pPr>
        <w:rPr>
          <w:rFonts w:asciiTheme="minorHAnsi" w:hAnsiTheme="minorHAnsi" w:cs="Tahoma"/>
          <w:b/>
        </w:rPr>
      </w:pPr>
      <w:r w:rsidRPr="00C5370D">
        <w:rPr>
          <w:rFonts w:asciiTheme="minorHAnsi" w:hAnsiTheme="minorHAnsi" w:cs="Tahoma"/>
          <w:b/>
        </w:rPr>
        <w:t>5.   RÉSUMÉ (Objectif, méthode, résultats, conclusion) : (max. 250 mots)</w:t>
      </w:r>
    </w:p>
    <w:p w14:paraId="608CE0C6" w14:textId="77777777" w:rsidR="00C5370D" w:rsidRPr="00C5370D" w:rsidRDefault="00C5370D" w:rsidP="00C5370D">
      <w:pPr>
        <w:rPr>
          <w:rFonts w:asciiTheme="minorHAnsi" w:hAnsiTheme="minorHAnsi" w:cs="Tahoma"/>
          <w:b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9263"/>
      </w:tblGrid>
      <w:tr w:rsidR="000F65DF" w14:paraId="3DC31549" w14:textId="77777777" w:rsidTr="000F65DF">
        <w:tc>
          <w:tcPr>
            <w:tcW w:w="9403" w:type="dxa"/>
            <w:tcBorders>
              <w:top w:val="nil"/>
              <w:left w:val="nil"/>
              <w:bottom w:val="nil"/>
              <w:right w:val="nil"/>
            </w:tcBorders>
          </w:tcPr>
          <w:p w14:paraId="1798034B" w14:textId="77777777" w:rsidR="000F65DF" w:rsidRDefault="000F65DF" w:rsidP="00C5370D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  <w:r>
              <w:rPr>
                <w:rFonts w:asciiTheme="minorHAnsi" w:hAnsiTheme="minorHAnsi" w:cs="Tahoma"/>
              </w:rPr>
              <w:br/>
            </w:r>
          </w:p>
        </w:tc>
      </w:tr>
    </w:tbl>
    <w:p w14:paraId="00145E7A" w14:textId="77777777" w:rsidR="00C5370D" w:rsidRDefault="00C5370D" w:rsidP="000F65DF">
      <w:pPr>
        <w:rPr>
          <w:rFonts w:asciiTheme="minorHAnsi" w:hAnsiTheme="minorHAnsi" w:cs="Tahoma"/>
        </w:rPr>
      </w:pPr>
    </w:p>
    <w:sectPr w:rsidR="00C5370D" w:rsidSect="0077424E">
      <w:headerReference w:type="default" r:id="rId7"/>
      <w:footerReference w:type="default" r:id="rId8"/>
      <w:pgSz w:w="12240" w:h="15840"/>
      <w:pgMar w:top="1440" w:right="1080" w:bottom="1440" w:left="1080" w:header="709" w:footer="4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406D" w14:textId="77777777" w:rsidR="00E93B60" w:rsidRDefault="00E93B60">
      <w:r>
        <w:separator/>
      </w:r>
    </w:p>
  </w:endnote>
  <w:endnote w:type="continuationSeparator" w:id="0">
    <w:p w14:paraId="531534CE" w14:textId="77777777" w:rsidR="00E93B60" w:rsidRDefault="00E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66E" w14:textId="5F451BE6" w:rsidR="00001C74" w:rsidRPr="00854C43" w:rsidRDefault="00001C74" w:rsidP="00854C43">
    <w:pPr>
      <w:pStyle w:val="Pieddepage"/>
      <w:jc w:val="center"/>
      <w:rPr>
        <w:rFonts w:asciiTheme="minorHAnsi" w:hAnsiTheme="minorHAnsi" w:cs="Tahoma"/>
        <w:i/>
        <w:sz w:val="28"/>
        <w:szCs w:val="28"/>
      </w:rPr>
    </w:pPr>
    <w:r w:rsidRPr="00854C43">
      <w:rPr>
        <w:rFonts w:asciiTheme="minorHAnsi" w:hAnsiTheme="minorHAnsi" w:cs="Tahoma"/>
        <w:i/>
        <w:sz w:val="28"/>
        <w:szCs w:val="28"/>
      </w:rPr>
      <w:t xml:space="preserve">Compléter ce formulaire </w:t>
    </w:r>
    <w:r w:rsidR="00854C43" w:rsidRPr="00854C43">
      <w:rPr>
        <w:rFonts w:asciiTheme="minorHAnsi" w:hAnsiTheme="minorHAnsi" w:cs="Tahoma"/>
        <w:i/>
        <w:sz w:val="28"/>
        <w:szCs w:val="28"/>
      </w:rPr>
      <w:t>et le retourner</w:t>
    </w:r>
    <w:r w:rsidRPr="00854C43">
      <w:rPr>
        <w:rFonts w:asciiTheme="minorHAnsi" w:hAnsiTheme="minorHAnsi" w:cs="Tahoma"/>
        <w:i/>
        <w:sz w:val="28"/>
        <w:szCs w:val="28"/>
      </w:rPr>
      <w:t xml:space="preserve"> par courrier électroni</w:t>
    </w:r>
    <w:r w:rsidR="00827C9D" w:rsidRPr="00854C43">
      <w:rPr>
        <w:rFonts w:asciiTheme="minorHAnsi" w:hAnsiTheme="minorHAnsi" w:cs="Tahoma"/>
        <w:i/>
        <w:sz w:val="28"/>
        <w:szCs w:val="28"/>
      </w:rPr>
      <w:t xml:space="preserve">que à : </w:t>
    </w:r>
    <w:hyperlink r:id="rId1" w:history="1">
      <w:r w:rsidR="00854C43" w:rsidRPr="00854C43">
        <w:rPr>
          <w:rStyle w:val="Lienhypertexte"/>
          <w:rFonts w:asciiTheme="minorHAnsi" w:hAnsiTheme="minorHAnsi" w:cs="Tahoma"/>
          <w:i/>
          <w:sz w:val="28"/>
          <w:szCs w:val="28"/>
        </w:rPr>
        <w:t>orl@fmsq.org</w:t>
      </w:r>
    </w:hyperlink>
    <w:r w:rsidR="00854C43" w:rsidRPr="00854C43">
      <w:rPr>
        <w:rFonts w:asciiTheme="minorHAnsi" w:hAnsiTheme="minorHAnsi" w:cs="Tahoma"/>
        <w:i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36B1" w14:textId="77777777" w:rsidR="00E93B60" w:rsidRDefault="00E93B60">
      <w:r>
        <w:separator/>
      </w:r>
    </w:p>
  </w:footnote>
  <w:footnote w:type="continuationSeparator" w:id="0">
    <w:p w14:paraId="7EFF056D" w14:textId="77777777" w:rsidR="00E93B60" w:rsidRDefault="00E9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24B7" w14:textId="77777777" w:rsidR="00001C74" w:rsidRDefault="000D138A" w:rsidP="00DF6F08">
    <w:pPr>
      <w:pStyle w:val="En-tte"/>
      <w:ind w:hanging="284"/>
      <w:rPr>
        <w:rFonts w:ascii="Tahoma" w:hAnsi="Tahoma" w:cs="Tahoma"/>
        <w:sz w:val="24"/>
        <w:szCs w:val="24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5C73A5" wp14:editId="6ECD5F6C">
              <wp:simplePos x="0" y="0"/>
              <wp:positionH relativeFrom="column">
                <wp:posOffset>2320290</wp:posOffset>
              </wp:positionH>
              <wp:positionV relativeFrom="paragraph">
                <wp:posOffset>6985</wp:posOffset>
              </wp:positionV>
              <wp:extent cx="4372610" cy="137160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261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FAE13" w14:textId="77777777" w:rsidR="00182202" w:rsidRPr="00DF6F08" w:rsidRDefault="000D138A" w:rsidP="00182202">
                          <w:pPr>
                            <w:jc w:val="right"/>
                            <w:rPr>
                              <w:rFonts w:asciiTheme="minorHAnsi" w:hAnsiTheme="minorHAnsi" w:cs="Tahoma"/>
                              <w:b/>
                              <w:color w:val="365F91" w:themeColor="accent1" w:themeShade="BF"/>
                              <w:sz w:val="68"/>
                              <w:szCs w:val="68"/>
                            </w:rPr>
                          </w:pPr>
                          <w:r w:rsidRPr="00DF6F08">
                            <w:rPr>
                              <w:rFonts w:asciiTheme="minorHAnsi" w:hAnsiTheme="minorHAnsi" w:cs="Tahoma"/>
                              <w:b/>
                              <w:color w:val="365F91" w:themeColor="accent1" w:themeShade="BF"/>
                              <w:sz w:val="68"/>
                              <w:szCs w:val="68"/>
                            </w:rPr>
                            <w:t xml:space="preserve"> </w:t>
                          </w:r>
                          <w:r w:rsidR="00182202" w:rsidRPr="00DF6F08">
                            <w:rPr>
                              <w:rFonts w:asciiTheme="minorHAnsi" w:hAnsiTheme="minorHAnsi" w:cs="Tahoma"/>
                              <w:b/>
                              <w:color w:val="365F91" w:themeColor="accent1" w:themeShade="BF"/>
                              <w:sz w:val="56"/>
                              <w:szCs w:val="68"/>
                            </w:rPr>
                            <w:t xml:space="preserve">CONGRÈS ORL   </w:t>
                          </w:r>
                        </w:p>
                        <w:p w14:paraId="09CF4B7C" w14:textId="6AD0DD04" w:rsidR="00A7290A" w:rsidRPr="00DF6F08" w:rsidRDefault="00124312" w:rsidP="00A7290A">
                          <w:pPr>
                            <w:jc w:val="right"/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  <w:t>25</w:t>
                          </w:r>
                          <w:r w:rsidR="00A7290A"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  <w:t xml:space="preserve"> au 2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  <w:t>7</w:t>
                          </w:r>
                          <w:r w:rsidR="00A7290A"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  <w:t xml:space="preserve"> septembre 202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32"/>
                              <w:szCs w:val="32"/>
                            </w:rPr>
                            <w:t>6</w:t>
                          </w:r>
                          <w:r w:rsidR="00A7290A" w:rsidRPr="00DF6F08"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60"/>
                              <w:szCs w:val="60"/>
                            </w:rPr>
                            <w:t xml:space="preserve">          </w:t>
                          </w:r>
                          <w:r w:rsidR="00A7290A" w:rsidRPr="00DF6F08"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48"/>
                              <w:szCs w:val="48"/>
                            </w:rPr>
                            <w:t xml:space="preserve">   </w:t>
                          </w:r>
                        </w:p>
                        <w:p w14:paraId="3094CF3A" w14:textId="70C0FA4A" w:rsidR="000D138A" w:rsidRPr="00DF6F08" w:rsidRDefault="00124312" w:rsidP="00F16D5F">
                          <w:pPr>
                            <w:jc w:val="right"/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b/>
                              <w:i/>
                              <w:color w:val="365F91" w:themeColor="accent1" w:themeShade="BF"/>
                            </w:rPr>
                            <w:t>Hilton Québec</w:t>
                          </w:r>
                        </w:p>
                      </w:txbxContent>
                    </wps:txbx>
                    <wps:bodyPr rot="0" vert="horz" wrap="square" lIns="198000" tIns="45720" rIns="19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C7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2.7pt;margin-top:.55pt;width:344.3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" stroked="f">
              <v:textbox inset="5.5mm,,5.5mm">
                <w:txbxContent>
                  <w:p w14:paraId="6E6FAE13" w14:textId="77777777" w:rsidR="00182202" w:rsidRPr="00DF6F08" w:rsidRDefault="000D138A" w:rsidP="00182202">
                    <w:pPr>
                      <w:jc w:val="right"/>
                      <w:rPr>
                        <w:rFonts w:asciiTheme="minorHAnsi" w:hAnsiTheme="minorHAnsi" w:cs="Tahoma"/>
                        <w:b/>
                        <w:color w:val="365F91" w:themeColor="accent1" w:themeShade="BF"/>
                        <w:sz w:val="68"/>
                        <w:szCs w:val="68"/>
                      </w:rPr>
                    </w:pPr>
                    <w:r w:rsidRPr="00DF6F08">
                      <w:rPr>
                        <w:rFonts w:asciiTheme="minorHAnsi" w:hAnsiTheme="minorHAnsi" w:cs="Tahoma"/>
                        <w:b/>
                        <w:color w:val="365F91" w:themeColor="accent1" w:themeShade="BF"/>
                        <w:sz w:val="68"/>
                        <w:szCs w:val="68"/>
                      </w:rPr>
                      <w:t xml:space="preserve"> </w:t>
                    </w:r>
                    <w:r w:rsidR="00182202" w:rsidRPr="00DF6F08">
                      <w:rPr>
                        <w:rFonts w:asciiTheme="minorHAnsi" w:hAnsiTheme="minorHAnsi" w:cs="Tahoma"/>
                        <w:b/>
                        <w:color w:val="365F91" w:themeColor="accent1" w:themeShade="BF"/>
                        <w:sz w:val="56"/>
                        <w:szCs w:val="68"/>
                      </w:rPr>
                      <w:t xml:space="preserve">CONGRÈS ORL   </w:t>
                    </w:r>
                  </w:p>
                  <w:p w14:paraId="09CF4B7C" w14:textId="6AD0DD04" w:rsidR="00A7290A" w:rsidRPr="00DF6F08" w:rsidRDefault="00124312" w:rsidP="00A7290A">
                    <w:pPr>
                      <w:jc w:val="right"/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  <w:t>25</w:t>
                    </w:r>
                    <w:r w:rsidR="00A7290A"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  <w:t xml:space="preserve"> au 2</w:t>
                    </w:r>
                    <w:r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  <w:t>7</w:t>
                    </w:r>
                    <w:r w:rsidR="00A7290A"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  <w:t xml:space="preserve"> septembre 202</w:t>
                    </w:r>
                    <w:r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32"/>
                        <w:szCs w:val="32"/>
                      </w:rPr>
                      <w:t>6</w:t>
                    </w:r>
                    <w:r w:rsidR="00A7290A" w:rsidRPr="00DF6F08"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60"/>
                        <w:szCs w:val="60"/>
                      </w:rPr>
                      <w:t xml:space="preserve">          </w:t>
                    </w:r>
                    <w:r w:rsidR="00A7290A" w:rsidRPr="00DF6F08"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48"/>
                        <w:szCs w:val="48"/>
                      </w:rPr>
                      <w:t xml:space="preserve">   </w:t>
                    </w:r>
                  </w:p>
                  <w:p w14:paraId="3094CF3A" w14:textId="70C0FA4A" w:rsidR="000D138A" w:rsidRPr="00DF6F08" w:rsidRDefault="00124312" w:rsidP="00F16D5F">
                    <w:pPr>
                      <w:jc w:val="right"/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Tahoma"/>
                        <w:b/>
                        <w:i/>
                        <w:color w:val="365F91" w:themeColor="accent1" w:themeShade="BF"/>
                      </w:rPr>
                      <w:t>Hilton Québec</w:t>
                    </w:r>
                  </w:p>
                </w:txbxContent>
              </v:textbox>
            </v:shape>
          </w:pict>
        </mc:Fallback>
      </mc:AlternateContent>
    </w:r>
    <w:r w:rsidR="00B1432D">
      <w:rPr>
        <w:rFonts w:ascii="Tahoma" w:hAnsi="Tahoma" w:cs="Tahoma"/>
        <w:noProof/>
        <w:sz w:val="24"/>
        <w:szCs w:val="24"/>
      </w:rPr>
      <w:drawing>
        <wp:inline distT="0" distB="0" distL="0" distR="0" wp14:anchorId="57D2B44F" wp14:editId="495C2120">
          <wp:extent cx="2667000" cy="971550"/>
          <wp:effectExtent l="0" t="0" r="0" b="0"/>
          <wp:docPr id="3" name="Image 3" descr="M:\ADMNISTRATION\CLIENTS\ORL\LOGOS\ORL_Logo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DMNISTRATION\CLIENTS\ORL\LOGOS\ORL_Logo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863AF" w14:textId="77777777" w:rsidR="00001C74" w:rsidRPr="00503736" w:rsidRDefault="00001C74" w:rsidP="00DF6F08">
    <w:pPr>
      <w:pStyle w:val="En-tte"/>
      <w:rPr>
        <w:rFonts w:ascii="Tahoma" w:hAnsi="Tahoma" w:cs="Tahoma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D8C957"/>
    <w:multiLevelType w:val="hybridMultilevel"/>
    <w:tmpl w:val="F620BB5E"/>
    <w:lvl w:ilvl="0" w:tplc="220EE7FE">
      <w:start w:val="1"/>
      <w:numFmt w:val="decimal"/>
      <w:lvlText w:val="%1."/>
      <w:lvlJc w:val="left"/>
      <w:rPr>
        <w:rFonts w:ascii="Calibri" w:hAnsi="Calibri" w:cstheme="minorBidi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D83928"/>
    <w:multiLevelType w:val="hybridMultilevel"/>
    <w:tmpl w:val="4F5604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E7F790"/>
    <w:multiLevelType w:val="hybridMultilevel"/>
    <w:tmpl w:val="386C51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9BD6B80"/>
    <w:multiLevelType w:val="hybridMultilevel"/>
    <w:tmpl w:val="CEE00FF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34296"/>
    <w:multiLevelType w:val="hybridMultilevel"/>
    <w:tmpl w:val="67F6BEC4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6264">
    <w:abstractNumId w:val="2"/>
  </w:num>
  <w:num w:numId="2" w16cid:durableId="810949439">
    <w:abstractNumId w:val="0"/>
  </w:num>
  <w:num w:numId="3" w16cid:durableId="987440547">
    <w:abstractNumId w:val="1"/>
  </w:num>
  <w:num w:numId="4" w16cid:durableId="1242249886">
    <w:abstractNumId w:val="4"/>
  </w:num>
  <w:num w:numId="5" w16cid:durableId="119887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54"/>
    <w:rsid w:val="00001C74"/>
    <w:rsid w:val="00012D80"/>
    <w:rsid w:val="0006708C"/>
    <w:rsid w:val="000D138A"/>
    <w:rsid w:val="000F65DF"/>
    <w:rsid w:val="00124312"/>
    <w:rsid w:val="00166A3A"/>
    <w:rsid w:val="00182202"/>
    <w:rsid w:val="001D1BCF"/>
    <w:rsid w:val="00276F22"/>
    <w:rsid w:val="002B4D23"/>
    <w:rsid w:val="002D2068"/>
    <w:rsid w:val="004170B5"/>
    <w:rsid w:val="0041743B"/>
    <w:rsid w:val="004A7680"/>
    <w:rsid w:val="0053690D"/>
    <w:rsid w:val="00572036"/>
    <w:rsid w:val="005C1F41"/>
    <w:rsid w:val="005E2B3F"/>
    <w:rsid w:val="00606254"/>
    <w:rsid w:val="0064480C"/>
    <w:rsid w:val="006F308F"/>
    <w:rsid w:val="00774096"/>
    <w:rsid w:val="0077424E"/>
    <w:rsid w:val="00780AA9"/>
    <w:rsid w:val="00790155"/>
    <w:rsid w:val="007A1800"/>
    <w:rsid w:val="007C3F83"/>
    <w:rsid w:val="00827C9D"/>
    <w:rsid w:val="00833657"/>
    <w:rsid w:val="00854C43"/>
    <w:rsid w:val="0085670D"/>
    <w:rsid w:val="008A17AE"/>
    <w:rsid w:val="008F6989"/>
    <w:rsid w:val="00A0383E"/>
    <w:rsid w:val="00A52444"/>
    <w:rsid w:val="00A7290A"/>
    <w:rsid w:val="00B1432D"/>
    <w:rsid w:val="00B50AA8"/>
    <w:rsid w:val="00B56A1F"/>
    <w:rsid w:val="00BA773C"/>
    <w:rsid w:val="00C45763"/>
    <w:rsid w:val="00C5370D"/>
    <w:rsid w:val="00C55F60"/>
    <w:rsid w:val="00CB4054"/>
    <w:rsid w:val="00DF6F08"/>
    <w:rsid w:val="00E93B60"/>
    <w:rsid w:val="00EB310B"/>
    <w:rsid w:val="00EC439A"/>
    <w:rsid w:val="00F16D5F"/>
    <w:rsid w:val="00F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F3027"/>
  <w15:docId w15:val="{60E0A8CC-1B18-465E-B209-E8942C03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774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7744A"/>
    <w:pPr>
      <w:tabs>
        <w:tab w:val="center" w:pos="4536"/>
        <w:tab w:val="right" w:pos="9072"/>
      </w:tabs>
    </w:pPr>
  </w:style>
  <w:style w:type="character" w:styleId="Lienhypertexte">
    <w:name w:val="Hyperlink"/>
    <w:rsid w:val="00AE6057"/>
    <w:rPr>
      <w:color w:val="0000FF"/>
      <w:u w:val="single"/>
    </w:rPr>
  </w:style>
  <w:style w:type="paragraph" w:styleId="Textedebulles">
    <w:name w:val="Balloon Text"/>
    <w:basedOn w:val="Normal"/>
    <w:semiHidden/>
    <w:rsid w:val="001E16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68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6A1F"/>
    <w:pPr>
      <w:ind w:left="720"/>
      <w:contextualSpacing/>
    </w:pPr>
  </w:style>
  <w:style w:type="table" w:styleId="Grilledutableau">
    <w:name w:val="Table Grid"/>
    <w:basedOn w:val="TableauNormal"/>
    <w:rsid w:val="00C5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5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l@fmsq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Ass. ORL Qc.</Company>
  <LinksUpToDate>false</LinksUpToDate>
  <CharactersWithSpaces>569</CharactersWithSpaces>
  <SharedDoc>false</SharedDoc>
  <HLinks>
    <vt:vector size="6" baseType="variant"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mailto:services@safranevenements.ca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 Fortin</dc:creator>
  <cp:lastModifiedBy>Caroline Piecha - Association ORL</cp:lastModifiedBy>
  <cp:revision>4</cp:revision>
  <cp:lastPrinted>2011-03-15T20:29:00Z</cp:lastPrinted>
  <dcterms:created xsi:type="dcterms:W3CDTF">2026-03-04T14:36:00Z</dcterms:created>
  <dcterms:modified xsi:type="dcterms:W3CDTF">2026-04-10T19:35:00Z</dcterms:modified>
</cp:coreProperties>
</file>